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73" w:rsidRPr="003F1F73" w:rsidRDefault="003F1F73" w:rsidP="003F1F7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Novodobá sanitka</w:t>
      </w:r>
      <w:bookmarkStart w:id="0" w:name="_GoBack"/>
      <w:bookmarkEnd w:id="0"/>
    </w:p>
    <w:p w:rsidR="003F1F73" w:rsidRDefault="003F1F73" w:rsidP="003F1F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020424">
        <w:rPr>
          <w:sz w:val="24"/>
          <w:szCs w:val="24"/>
        </w:rPr>
        <w:t>lavní náplní</w:t>
      </w:r>
      <w:r>
        <w:rPr>
          <w:sz w:val="24"/>
          <w:szCs w:val="24"/>
        </w:rPr>
        <w:t xml:space="preserve"> práce Novodobé sanitky</w:t>
      </w:r>
      <w:r w:rsidRPr="00020424">
        <w:rPr>
          <w:sz w:val="24"/>
          <w:szCs w:val="24"/>
        </w:rPr>
        <w:t xml:space="preserve"> je p</w:t>
      </w:r>
      <w:r>
        <w:rPr>
          <w:sz w:val="24"/>
          <w:szCs w:val="24"/>
        </w:rPr>
        <w:t>ostarat se, aby se lidé, kteří nemají</w:t>
      </w:r>
      <w:r w:rsidRPr="00020424">
        <w:rPr>
          <w:sz w:val="24"/>
          <w:szCs w:val="24"/>
        </w:rPr>
        <w:t xml:space="preserve"> nárok na sanitní vozy</w:t>
      </w:r>
      <w:r>
        <w:rPr>
          <w:sz w:val="24"/>
          <w:szCs w:val="24"/>
        </w:rPr>
        <w:t>,</w:t>
      </w:r>
      <w:r w:rsidRPr="00020424">
        <w:rPr>
          <w:sz w:val="24"/>
          <w:szCs w:val="24"/>
        </w:rPr>
        <w:t xml:space="preserve"> mohli dopravit</w:t>
      </w:r>
      <w:r>
        <w:rPr>
          <w:sz w:val="24"/>
          <w:szCs w:val="24"/>
        </w:rPr>
        <w:t xml:space="preserve"> nejen</w:t>
      </w:r>
      <w:r w:rsidRPr="00020424">
        <w:rPr>
          <w:sz w:val="24"/>
          <w:szCs w:val="24"/>
        </w:rPr>
        <w:t xml:space="preserve"> do zdravotnických zařízení</w:t>
      </w:r>
      <w:r w:rsidR="001C5187">
        <w:rPr>
          <w:sz w:val="24"/>
          <w:szCs w:val="24"/>
        </w:rPr>
        <w:t xml:space="preserve">, </w:t>
      </w:r>
      <w:r w:rsidR="001C5187" w:rsidRPr="001C5187">
        <w:rPr>
          <w:sz w:val="24"/>
          <w:szCs w:val="24"/>
        </w:rPr>
        <w:t>ale i na nákup či na úřady</w:t>
      </w:r>
      <w:r w:rsidRPr="00020424">
        <w:rPr>
          <w:sz w:val="24"/>
          <w:szCs w:val="24"/>
        </w:rPr>
        <w:t>.</w:t>
      </w:r>
      <w:r w:rsidR="006B55BF" w:rsidRPr="006B55BF">
        <w:rPr>
          <w:sz w:val="24"/>
          <w:szCs w:val="24"/>
        </w:rPr>
        <w:t xml:space="preserve"> </w:t>
      </w:r>
      <w:r w:rsidR="006B55BF">
        <w:rPr>
          <w:sz w:val="24"/>
          <w:szCs w:val="24"/>
        </w:rPr>
        <w:t>Lékaři nás vnímají</w:t>
      </w:r>
      <w:r w:rsidR="006B55BF" w:rsidRPr="00020424">
        <w:rPr>
          <w:sz w:val="24"/>
          <w:szCs w:val="24"/>
        </w:rPr>
        <w:t xml:space="preserve"> jako pomoc, jakousi doplňkovou službu, kterou mohou svým pacientům nabídnou</w:t>
      </w:r>
      <w:r w:rsidR="006B55BF">
        <w:rPr>
          <w:sz w:val="24"/>
          <w:szCs w:val="24"/>
        </w:rPr>
        <w:t>t.</w:t>
      </w:r>
      <w:r>
        <w:rPr>
          <w:sz w:val="24"/>
          <w:szCs w:val="24"/>
        </w:rPr>
        <w:t xml:space="preserve"> K</w:t>
      </w:r>
      <w:r w:rsidRPr="00071E70">
        <w:rPr>
          <w:sz w:val="24"/>
          <w:szCs w:val="24"/>
        </w:rPr>
        <w:t>lienty doprovázíme, vyzvedáváme</w:t>
      </w:r>
      <w:r w:rsidR="001C5187">
        <w:rPr>
          <w:sz w:val="24"/>
          <w:szCs w:val="24"/>
        </w:rPr>
        <w:t xml:space="preserve"> je v bytě či ordinaci, pomůžeme</w:t>
      </w:r>
      <w:r w:rsidRPr="00071E70">
        <w:rPr>
          <w:sz w:val="24"/>
          <w:szCs w:val="24"/>
        </w:rPr>
        <w:t xml:space="preserve"> jim s vyřizováním formalit u lékařů</w:t>
      </w:r>
      <w:r>
        <w:rPr>
          <w:sz w:val="24"/>
          <w:szCs w:val="24"/>
        </w:rPr>
        <w:t>, na úřadech</w:t>
      </w:r>
      <w:r w:rsidR="006B55BF">
        <w:rPr>
          <w:sz w:val="24"/>
          <w:szCs w:val="24"/>
        </w:rPr>
        <w:t>. V</w:t>
      </w:r>
      <w:r w:rsidRPr="00071E70">
        <w:rPr>
          <w:sz w:val="24"/>
          <w:szCs w:val="24"/>
        </w:rPr>
        <w:t> případě potřeby jim vyzvedáváme léky</w:t>
      </w:r>
      <w:r>
        <w:rPr>
          <w:sz w:val="24"/>
          <w:szCs w:val="24"/>
        </w:rPr>
        <w:t>,</w:t>
      </w:r>
      <w:r w:rsidR="001C5187">
        <w:rPr>
          <w:sz w:val="24"/>
          <w:szCs w:val="24"/>
        </w:rPr>
        <w:t xml:space="preserve"> nebo je doprovodíme</w:t>
      </w:r>
      <w:r>
        <w:rPr>
          <w:sz w:val="24"/>
          <w:szCs w:val="24"/>
        </w:rPr>
        <w:t xml:space="preserve"> při jejich osobních aktivitách</w:t>
      </w:r>
      <w:r w:rsidRPr="00071E70">
        <w:rPr>
          <w:sz w:val="24"/>
          <w:szCs w:val="24"/>
        </w:rPr>
        <w:t>.</w:t>
      </w:r>
      <w:r w:rsidR="006B55BF" w:rsidRPr="006B55BF">
        <w:rPr>
          <w:sz w:val="24"/>
          <w:szCs w:val="24"/>
        </w:rPr>
        <w:t xml:space="preserve"> </w:t>
      </w:r>
      <w:r w:rsidRPr="00071E70">
        <w:rPr>
          <w:sz w:val="24"/>
          <w:szCs w:val="24"/>
        </w:rPr>
        <w:t>Za tyto sl</w:t>
      </w:r>
      <w:r w:rsidR="001C5187">
        <w:rPr>
          <w:sz w:val="24"/>
          <w:szCs w:val="24"/>
        </w:rPr>
        <w:t>užby si nic neúčtujeme. K</w:t>
      </w:r>
      <w:r>
        <w:rPr>
          <w:sz w:val="24"/>
          <w:szCs w:val="24"/>
        </w:rPr>
        <w:t>lienti</w:t>
      </w:r>
      <w:r w:rsidRPr="00071E70">
        <w:rPr>
          <w:sz w:val="24"/>
          <w:szCs w:val="24"/>
        </w:rPr>
        <w:t xml:space="preserve"> platí pouze za samotnou přepravu</w:t>
      </w:r>
      <w:r w:rsidR="001C5187">
        <w:rPr>
          <w:sz w:val="24"/>
          <w:szCs w:val="24"/>
        </w:rPr>
        <w:t xml:space="preserve">, </w:t>
      </w:r>
      <w:r w:rsidR="001C5187" w:rsidRPr="001C5187">
        <w:rPr>
          <w:sz w:val="24"/>
          <w:szCs w:val="24"/>
        </w:rPr>
        <w:t>která podléhá cenám taxislužeb</w:t>
      </w:r>
      <w:r w:rsidRPr="00071E70">
        <w:rPr>
          <w:sz w:val="24"/>
          <w:szCs w:val="24"/>
        </w:rPr>
        <w:t>. Jedná se o přepravu osobními vozy.</w:t>
      </w:r>
    </w:p>
    <w:p w:rsidR="003F1F73" w:rsidRPr="009E22BC" w:rsidRDefault="003F1F73" w:rsidP="003F1F73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E22BC">
        <w:rPr>
          <w:b/>
          <w:sz w:val="24"/>
          <w:szCs w:val="24"/>
        </w:rPr>
        <w:t>V okrese Jihlava jsou naše ceny kalkulovány – tak jako v každém okrese, kde Novodobá sanitka prac</w:t>
      </w:r>
      <w:r w:rsidR="001C5187">
        <w:rPr>
          <w:b/>
          <w:sz w:val="24"/>
          <w:szCs w:val="24"/>
        </w:rPr>
        <w:t>uje – od</w:t>
      </w:r>
      <w:r w:rsidRPr="009E22BC">
        <w:rPr>
          <w:b/>
          <w:sz w:val="24"/>
          <w:szCs w:val="24"/>
        </w:rPr>
        <w:t xml:space="preserve"> okresní nemocnice. Víme ale, že potřeby našich klientů </w:t>
      </w:r>
      <w:r>
        <w:rPr>
          <w:b/>
          <w:sz w:val="24"/>
          <w:szCs w:val="24"/>
        </w:rPr>
        <w:t xml:space="preserve">na Vysočině </w:t>
      </w:r>
      <w:r w:rsidRPr="009E22BC">
        <w:rPr>
          <w:b/>
          <w:sz w:val="24"/>
          <w:szCs w:val="24"/>
        </w:rPr>
        <w:t>jsou specifičtější. Jejich často větší potíží je dostat se k</w:t>
      </w:r>
      <w:r w:rsidR="00FA5C49">
        <w:rPr>
          <w:b/>
          <w:sz w:val="24"/>
          <w:szCs w:val="24"/>
        </w:rPr>
        <w:t>e svému obvodnímu lékaři</w:t>
      </w:r>
      <w:r w:rsidR="00FA5C49">
        <w:rPr>
          <w:rFonts w:asciiTheme="minorHAnsi" w:hAnsiTheme="minorHAnsi"/>
          <w:b/>
          <w:sz w:val="24"/>
          <w:szCs w:val="24"/>
        </w:rPr>
        <w:t xml:space="preserve">. V tomto případě máme nabídku </w:t>
      </w:r>
      <w:r w:rsidRPr="009E22BC">
        <w:rPr>
          <w:rFonts w:asciiTheme="minorHAnsi" w:hAnsiTheme="minorHAnsi"/>
          <w:b/>
          <w:sz w:val="24"/>
          <w:szCs w:val="24"/>
        </w:rPr>
        <w:t>individuální</w:t>
      </w:r>
      <w:r w:rsidR="00FA5C49">
        <w:rPr>
          <w:rFonts w:asciiTheme="minorHAnsi" w:hAnsiTheme="minorHAnsi"/>
          <w:b/>
          <w:sz w:val="24"/>
          <w:szCs w:val="24"/>
        </w:rPr>
        <w:t>ho</w:t>
      </w:r>
      <w:r w:rsidRPr="009E22BC">
        <w:rPr>
          <w:rFonts w:asciiTheme="minorHAnsi" w:hAnsiTheme="minorHAnsi"/>
          <w:b/>
          <w:sz w:val="24"/>
          <w:szCs w:val="24"/>
        </w:rPr>
        <w:t xml:space="preserve"> plá</w:t>
      </w:r>
      <w:r>
        <w:rPr>
          <w:rFonts w:asciiTheme="minorHAnsi" w:hAnsiTheme="minorHAnsi"/>
          <w:b/>
          <w:sz w:val="24"/>
          <w:szCs w:val="24"/>
        </w:rPr>
        <w:t>n</w:t>
      </w:r>
      <w:r w:rsidR="00FA5C49">
        <w:rPr>
          <w:rFonts w:asciiTheme="minorHAnsi" w:hAnsiTheme="minorHAnsi"/>
          <w:b/>
          <w:sz w:val="24"/>
          <w:szCs w:val="24"/>
        </w:rPr>
        <w:t>u</w:t>
      </w:r>
      <w:r>
        <w:rPr>
          <w:rFonts w:asciiTheme="minorHAnsi" w:hAnsiTheme="minorHAnsi"/>
          <w:b/>
          <w:sz w:val="24"/>
          <w:szCs w:val="24"/>
        </w:rPr>
        <w:t xml:space="preserve"> obcím, </w:t>
      </w:r>
      <w:r w:rsidR="00FA5C49">
        <w:rPr>
          <w:rFonts w:asciiTheme="minorHAnsi" w:hAnsiTheme="minorHAnsi"/>
          <w:b/>
          <w:sz w:val="24"/>
          <w:szCs w:val="24"/>
        </w:rPr>
        <w:t xml:space="preserve">ve </w:t>
      </w:r>
      <w:r w:rsidR="006B55BF">
        <w:rPr>
          <w:rFonts w:asciiTheme="minorHAnsi" w:hAnsiTheme="minorHAnsi"/>
          <w:b/>
          <w:sz w:val="24"/>
          <w:szCs w:val="24"/>
        </w:rPr>
        <w:t>kterých lékař svojí</w:t>
      </w:r>
      <w:r w:rsidR="00FA5C49">
        <w:rPr>
          <w:rFonts w:asciiTheme="minorHAnsi" w:hAnsiTheme="minorHAnsi"/>
          <w:b/>
          <w:sz w:val="24"/>
          <w:szCs w:val="24"/>
        </w:rPr>
        <w:t xml:space="preserve"> ordinaci</w:t>
      </w:r>
      <w:r w:rsidR="006B55BF">
        <w:rPr>
          <w:rFonts w:asciiTheme="minorHAnsi" w:hAnsiTheme="minorHAnsi"/>
          <w:b/>
          <w:sz w:val="24"/>
          <w:szCs w:val="24"/>
        </w:rPr>
        <w:t xml:space="preserve"> neprovozuje</w:t>
      </w:r>
      <w:r w:rsidRPr="009E22BC">
        <w:rPr>
          <w:rFonts w:asciiTheme="minorHAnsi" w:hAnsiTheme="minorHAnsi"/>
          <w:b/>
          <w:sz w:val="24"/>
          <w:szCs w:val="24"/>
        </w:rPr>
        <w:t>.</w:t>
      </w:r>
    </w:p>
    <w:p w:rsidR="003F1F73" w:rsidRPr="009E2C49" w:rsidRDefault="003F1F73" w:rsidP="003F1F73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9E2C49">
        <w:rPr>
          <w:rFonts w:asciiTheme="minorHAnsi" w:hAnsiTheme="minorHAnsi"/>
          <w:sz w:val="24"/>
          <w:szCs w:val="24"/>
        </w:rPr>
        <w:t xml:space="preserve">Projekt Novodobá Sanitka vyhrál celorepublikovou soutěž </w:t>
      </w:r>
      <w:r w:rsidRPr="009E2C49">
        <w:rPr>
          <w:rFonts w:asciiTheme="minorHAnsi" w:hAnsiTheme="minorHAnsi"/>
          <w:b/>
          <w:sz w:val="24"/>
          <w:szCs w:val="24"/>
        </w:rPr>
        <w:t>Podnikatel roku 2012,</w:t>
      </w:r>
      <w:r w:rsidRPr="009E2C49">
        <w:rPr>
          <w:rFonts w:asciiTheme="minorHAnsi" w:hAnsiTheme="minorHAnsi"/>
          <w:sz w:val="24"/>
          <w:szCs w:val="24"/>
        </w:rPr>
        <w:t xml:space="preserve"> pořádanou společností </w:t>
      </w:r>
      <w:r w:rsidRPr="009E2C49">
        <w:rPr>
          <w:rFonts w:asciiTheme="minorHAnsi" w:hAnsiTheme="minorHAnsi"/>
          <w:b/>
          <w:color w:val="000000" w:themeColor="text1"/>
          <w:sz w:val="24"/>
          <w:szCs w:val="24"/>
        </w:rPr>
        <w:t>T-MOBILE</w:t>
      </w:r>
      <w:r w:rsidRPr="009E2C49">
        <w:rPr>
          <w:rFonts w:asciiTheme="minorHAnsi" w:hAnsiTheme="minorHAnsi"/>
          <w:color w:val="000000" w:themeColor="text1"/>
          <w:sz w:val="24"/>
          <w:szCs w:val="24"/>
        </w:rPr>
        <w:t>, jenž</w:t>
      </w:r>
      <w:r w:rsidRPr="009E2C49">
        <w:rPr>
          <w:rFonts w:asciiTheme="minorHAnsi" w:hAnsiTheme="minorHAnsi"/>
          <w:sz w:val="24"/>
          <w:szCs w:val="24"/>
        </w:rPr>
        <w:t xml:space="preserve"> je rovněž našim hlavním partnerem. Volili si nás sami občané ČR. Za tímto projektem stojí mimo jiné i hejtman Moravskoslezského kraje pan Miroslav Novák, Svaz měst a obcí České republiky. Taktéž vedení měst a obcí tento projekt podporuje, či se mu snaží pomáhat dotačně.  </w:t>
      </w:r>
    </w:p>
    <w:p w:rsidR="003F1F73" w:rsidRDefault="003F1F73" w:rsidP="003F1F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Partnerem naší jihlavské pobočky se stal </w:t>
      </w:r>
      <w:r w:rsidRPr="000F7F34">
        <w:rPr>
          <w:b/>
          <w:sz w:val="24"/>
          <w:szCs w:val="24"/>
        </w:rPr>
        <w:t>Český rozhlas Region.</w:t>
      </w:r>
    </w:p>
    <w:p w:rsidR="003F1F73" w:rsidRDefault="003F1F73" w:rsidP="003F1F73">
      <w:pPr>
        <w:spacing w:line="240" w:lineRule="auto"/>
        <w:jc w:val="both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Pro více informací navštivte naše internetové stránky </w:t>
      </w:r>
      <w:hyperlink r:id="rId4" w:history="1">
        <w:r w:rsidRPr="001031F9">
          <w:rPr>
            <w:rStyle w:val="Hypertextovodkaz"/>
            <w:sz w:val="24"/>
            <w:szCs w:val="24"/>
          </w:rPr>
          <w:t>www.novodobasanitka.cz</w:t>
        </w:r>
      </w:hyperlink>
      <w:r w:rsidR="001C5187">
        <w:t xml:space="preserve"> nebo volejte 602 502</w:t>
      </w:r>
      <w:r w:rsidR="006B55BF">
        <w:t> </w:t>
      </w:r>
      <w:r w:rsidR="001C5187">
        <w:t>520</w:t>
      </w:r>
      <w:r w:rsidR="006B55BF">
        <w:t>.</w:t>
      </w:r>
    </w:p>
    <w:p w:rsidR="003F1F73" w:rsidRDefault="003F1F73" w:rsidP="003F1F73">
      <w:pPr>
        <w:spacing w:after="0" w:line="240" w:lineRule="auto"/>
        <w:jc w:val="both"/>
        <w:rPr>
          <w:rStyle w:val="Hypertextovodkaz"/>
          <w:sz w:val="24"/>
          <w:szCs w:val="24"/>
        </w:rPr>
      </w:pPr>
      <w:r>
        <w:rPr>
          <w:rStyle w:val="Hypertextovodkaz"/>
          <w:sz w:val="24"/>
          <w:szCs w:val="24"/>
        </w:rPr>
        <w:t>Mgr. Jarmila Skopalová, Štěpánka Mezerová</w:t>
      </w:r>
    </w:p>
    <w:p w:rsidR="003F1F73" w:rsidRPr="001B776E" w:rsidRDefault="003F1F73" w:rsidP="003F1F73">
      <w:pPr>
        <w:spacing w:after="0" w:line="240" w:lineRule="auto"/>
        <w:jc w:val="both"/>
        <w:rPr>
          <w:sz w:val="24"/>
          <w:szCs w:val="24"/>
        </w:rPr>
      </w:pPr>
      <w:r>
        <w:rPr>
          <w:rStyle w:val="Hypertextovodkaz"/>
          <w:sz w:val="24"/>
          <w:szCs w:val="24"/>
        </w:rPr>
        <w:t>Jednatelky společnosti Generace Vysočina s.r.o.</w:t>
      </w:r>
    </w:p>
    <w:p w:rsidR="00A20345" w:rsidRDefault="00A20345"/>
    <w:sectPr w:rsidR="00A20345" w:rsidSect="0051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F73"/>
    <w:rsid w:val="00024B84"/>
    <w:rsid w:val="00093980"/>
    <w:rsid w:val="0009549E"/>
    <w:rsid w:val="000B18A0"/>
    <w:rsid w:val="000C5FD9"/>
    <w:rsid w:val="000D4742"/>
    <w:rsid w:val="000D77BD"/>
    <w:rsid w:val="000E1344"/>
    <w:rsid w:val="000F43F1"/>
    <w:rsid w:val="00112391"/>
    <w:rsid w:val="00120D8C"/>
    <w:rsid w:val="00121A3C"/>
    <w:rsid w:val="00146577"/>
    <w:rsid w:val="00163ACE"/>
    <w:rsid w:val="001655A2"/>
    <w:rsid w:val="00174A20"/>
    <w:rsid w:val="001820E4"/>
    <w:rsid w:val="001B2511"/>
    <w:rsid w:val="001C5187"/>
    <w:rsid w:val="001C64E4"/>
    <w:rsid w:val="001E184A"/>
    <w:rsid w:val="001E3972"/>
    <w:rsid w:val="001F0B04"/>
    <w:rsid w:val="001F65A7"/>
    <w:rsid w:val="001F6AB9"/>
    <w:rsid w:val="00206A64"/>
    <w:rsid w:val="0021515E"/>
    <w:rsid w:val="002171CF"/>
    <w:rsid w:val="002459C8"/>
    <w:rsid w:val="00252CD3"/>
    <w:rsid w:val="00264549"/>
    <w:rsid w:val="002654D2"/>
    <w:rsid w:val="00267E32"/>
    <w:rsid w:val="0027351E"/>
    <w:rsid w:val="0027600E"/>
    <w:rsid w:val="00284BA5"/>
    <w:rsid w:val="002F7948"/>
    <w:rsid w:val="003040A8"/>
    <w:rsid w:val="00313A24"/>
    <w:rsid w:val="00314130"/>
    <w:rsid w:val="00354783"/>
    <w:rsid w:val="00361A49"/>
    <w:rsid w:val="00391D3D"/>
    <w:rsid w:val="003B3DE5"/>
    <w:rsid w:val="003B69B5"/>
    <w:rsid w:val="003C246B"/>
    <w:rsid w:val="003D0E3C"/>
    <w:rsid w:val="003E3CA3"/>
    <w:rsid w:val="003F07B0"/>
    <w:rsid w:val="003F1F73"/>
    <w:rsid w:val="003F5FF2"/>
    <w:rsid w:val="00403321"/>
    <w:rsid w:val="0040589B"/>
    <w:rsid w:val="00430C3F"/>
    <w:rsid w:val="00430E8F"/>
    <w:rsid w:val="004333F9"/>
    <w:rsid w:val="00433C81"/>
    <w:rsid w:val="00455814"/>
    <w:rsid w:val="00460069"/>
    <w:rsid w:val="004640B6"/>
    <w:rsid w:val="004750EA"/>
    <w:rsid w:val="0049269E"/>
    <w:rsid w:val="004940AD"/>
    <w:rsid w:val="004A0205"/>
    <w:rsid w:val="004A2ACC"/>
    <w:rsid w:val="004D01DD"/>
    <w:rsid w:val="004D1295"/>
    <w:rsid w:val="004D3701"/>
    <w:rsid w:val="004D552A"/>
    <w:rsid w:val="004E0CA6"/>
    <w:rsid w:val="004F02AC"/>
    <w:rsid w:val="004F11FA"/>
    <w:rsid w:val="0050373C"/>
    <w:rsid w:val="0051743B"/>
    <w:rsid w:val="00551478"/>
    <w:rsid w:val="00556927"/>
    <w:rsid w:val="00564130"/>
    <w:rsid w:val="00564F88"/>
    <w:rsid w:val="005652C8"/>
    <w:rsid w:val="005905BE"/>
    <w:rsid w:val="005A698B"/>
    <w:rsid w:val="005B38C5"/>
    <w:rsid w:val="005B6435"/>
    <w:rsid w:val="005E56F1"/>
    <w:rsid w:val="005E6070"/>
    <w:rsid w:val="00602BA6"/>
    <w:rsid w:val="006054BD"/>
    <w:rsid w:val="006069EB"/>
    <w:rsid w:val="00607176"/>
    <w:rsid w:val="006100CF"/>
    <w:rsid w:val="0065561D"/>
    <w:rsid w:val="00655D4E"/>
    <w:rsid w:val="0066581E"/>
    <w:rsid w:val="00682505"/>
    <w:rsid w:val="006B55BF"/>
    <w:rsid w:val="006C5A9E"/>
    <w:rsid w:val="006C7E66"/>
    <w:rsid w:val="006D4DC5"/>
    <w:rsid w:val="00722090"/>
    <w:rsid w:val="00747905"/>
    <w:rsid w:val="007527CD"/>
    <w:rsid w:val="007561BA"/>
    <w:rsid w:val="00774406"/>
    <w:rsid w:val="00775BFF"/>
    <w:rsid w:val="00780835"/>
    <w:rsid w:val="00783F05"/>
    <w:rsid w:val="007946D6"/>
    <w:rsid w:val="007A66C8"/>
    <w:rsid w:val="007A6BAC"/>
    <w:rsid w:val="007F15B8"/>
    <w:rsid w:val="007F30E5"/>
    <w:rsid w:val="0080773A"/>
    <w:rsid w:val="00813190"/>
    <w:rsid w:val="008208EF"/>
    <w:rsid w:val="008372FE"/>
    <w:rsid w:val="00840515"/>
    <w:rsid w:val="0084107B"/>
    <w:rsid w:val="00844FC9"/>
    <w:rsid w:val="00847A7D"/>
    <w:rsid w:val="00852114"/>
    <w:rsid w:val="00860FF9"/>
    <w:rsid w:val="0089297F"/>
    <w:rsid w:val="008A651E"/>
    <w:rsid w:val="008B2021"/>
    <w:rsid w:val="008B4C64"/>
    <w:rsid w:val="008C46F7"/>
    <w:rsid w:val="008C7D64"/>
    <w:rsid w:val="008D58AB"/>
    <w:rsid w:val="008E2A1E"/>
    <w:rsid w:val="008E367A"/>
    <w:rsid w:val="008E49A9"/>
    <w:rsid w:val="008F3037"/>
    <w:rsid w:val="009041B5"/>
    <w:rsid w:val="009047C8"/>
    <w:rsid w:val="00911CE5"/>
    <w:rsid w:val="009133BC"/>
    <w:rsid w:val="00914FF0"/>
    <w:rsid w:val="00944C25"/>
    <w:rsid w:val="00952C70"/>
    <w:rsid w:val="009631DA"/>
    <w:rsid w:val="00973FD9"/>
    <w:rsid w:val="00977086"/>
    <w:rsid w:val="00980FC0"/>
    <w:rsid w:val="00983505"/>
    <w:rsid w:val="009D2DF2"/>
    <w:rsid w:val="009D5C51"/>
    <w:rsid w:val="00A04B15"/>
    <w:rsid w:val="00A06151"/>
    <w:rsid w:val="00A20345"/>
    <w:rsid w:val="00A34039"/>
    <w:rsid w:val="00A50DA5"/>
    <w:rsid w:val="00A5325B"/>
    <w:rsid w:val="00A54586"/>
    <w:rsid w:val="00A679C2"/>
    <w:rsid w:val="00AB2AEA"/>
    <w:rsid w:val="00AC5245"/>
    <w:rsid w:val="00AC7716"/>
    <w:rsid w:val="00AE3E91"/>
    <w:rsid w:val="00AE6AE9"/>
    <w:rsid w:val="00AF4B3B"/>
    <w:rsid w:val="00AF77C7"/>
    <w:rsid w:val="00B8611C"/>
    <w:rsid w:val="00B91887"/>
    <w:rsid w:val="00B924BF"/>
    <w:rsid w:val="00BA7C78"/>
    <w:rsid w:val="00BA7F73"/>
    <w:rsid w:val="00BB480B"/>
    <w:rsid w:val="00BB4AB3"/>
    <w:rsid w:val="00BC267D"/>
    <w:rsid w:val="00BC7EC1"/>
    <w:rsid w:val="00BF15E8"/>
    <w:rsid w:val="00BF3937"/>
    <w:rsid w:val="00BF5B94"/>
    <w:rsid w:val="00C02D24"/>
    <w:rsid w:val="00C200A7"/>
    <w:rsid w:val="00C30DB5"/>
    <w:rsid w:val="00C31F3A"/>
    <w:rsid w:val="00C33D37"/>
    <w:rsid w:val="00C45280"/>
    <w:rsid w:val="00C549B2"/>
    <w:rsid w:val="00C62B36"/>
    <w:rsid w:val="00C62BDF"/>
    <w:rsid w:val="00C71BF5"/>
    <w:rsid w:val="00C72C42"/>
    <w:rsid w:val="00C8523A"/>
    <w:rsid w:val="00C86A30"/>
    <w:rsid w:val="00C916A8"/>
    <w:rsid w:val="00C9475D"/>
    <w:rsid w:val="00CA229A"/>
    <w:rsid w:val="00CA2629"/>
    <w:rsid w:val="00CC6C9D"/>
    <w:rsid w:val="00CD542A"/>
    <w:rsid w:val="00CD768B"/>
    <w:rsid w:val="00CE1BFE"/>
    <w:rsid w:val="00CE36EA"/>
    <w:rsid w:val="00CE3FD9"/>
    <w:rsid w:val="00CF373C"/>
    <w:rsid w:val="00D25454"/>
    <w:rsid w:val="00D33F89"/>
    <w:rsid w:val="00D34F13"/>
    <w:rsid w:val="00D35CD6"/>
    <w:rsid w:val="00D40AE7"/>
    <w:rsid w:val="00D50D4E"/>
    <w:rsid w:val="00D54008"/>
    <w:rsid w:val="00D54AC3"/>
    <w:rsid w:val="00D57B92"/>
    <w:rsid w:val="00D70C7C"/>
    <w:rsid w:val="00D7213B"/>
    <w:rsid w:val="00D84504"/>
    <w:rsid w:val="00D927DF"/>
    <w:rsid w:val="00D9386F"/>
    <w:rsid w:val="00D94305"/>
    <w:rsid w:val="00DA5D96"/>
    <w:rsid w:val="00DD3E8E"/>
    <w:rsid w:val="00E14362"/>
    <w:rsid w:val="00E161BB"/>
    <w:rsid w:val="00E21742"/>
    <w:rsid w:val="00E37F71"/>
    <w:rsid w:val="00E40B33"/>
    <w:rsid w:val="00E568CD"/>
    <w:rsid w:val="00E80D6F"/>
    <w:rsid w:val="00E9490A"/>
    <w:rsid w:val="00E9704F"/>
    <w:rsid w:val="00EB0869"/>
    <w:rsid w:val="00EB423A"/>
    <w:rsid w:val="00EC5315"/>
    <w:rsid w:val="00EF5F9E"/>
    <w:rsid w:val="00F0558F"/>
    <w:rsid w:val="00F0674C"/>
    <w:rsid w:val="00F11262"/>
    <w:rsid w:val="00F4030E"/>
    <w:rsid w:val="00F416CB"/>
    <w:rsid w:val="00F520A4"/>
    <w:rsid w:val="00F57352"/>
    <w:rsid w:val="00F57728"/>
    <w:rsid w:val="00F70AF2"/>
    <w:rsid w:val="00F736A3"/>
    <w:rsid w:val="00FA5C49"/>
    <w:rsid w:val="00FD01E8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F73"/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F73"/>
    <w:rPr>
      <w:rFonts w:ascii="Calibri" w:eastAsia="Calibri" w:hAnsi="Calibri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F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dobasanit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Martin Mezera</cp:lastModifiedBy>
  <cp:revision>2</cp:revision>
  <dcterms:created xsi:type="dcterms:W3CDTF">2014-12-18T12:24:00Z</dcterms:created>
  <dcterms:modified xsi:type="dcterms:W3CDTF">2014-12-18T19:25:00Z</dcterms:modified>
</cp:coreProperties>
</file>